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D1" w:rsidRPr="00B955FB" w:rsidRDefault="002D46D1" w:rsidP="002D46D1">
      <w:pPr>
        <w:pStyle w:val="a3"/>
        <w:shd w:val="clear" w:color="auto" w:fill="FFFFFF"/>
        <w:ind w:firstLine="360"/>
        <w:jc w:val="center"/>
        <w:rPr>
          <w:b/>
          <w:sz w:val="28"/>
          <w:szCs w:val="28"/>
        </w:rPr>
      </w:pPr>
      <w:r w:rsidRPr="00B955FB">
        <w:rPr>
          <w:b/>
          <w:sz w:val="28"/>
          <w:szCs w:val="28"/>
        </w:rPr>
        <w:t>Чтобы не было беды!</w:t>
      </w:r>
    </w:p>
    <w:p w:rsidR="002D46D1" w:rsidRPr="00B955FB" w:rsidRDefault="002D46D1" w:rsidP="002D46D1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B955FB">
        <w:rPr>
          <w:sz w:val="28"/>
          <w:szCs w:val="28"/>
        </w:rPr>
        <w:t>Проблема гибели людей на водоёмах является одной из актуальных, особенно в летний период. Трагедии на воде происходят не только со взрослыми, но и с детьми. По состоянию на 4 июля 2021 года в Республике Беларусь от утопления погибло 212 человек. Из общего количества утонувших в состоянии алкогольного (наркотического) опьянения, находились 65 (30,6%) человек. Спасены 190 человек, в том числе 54 несовершеннолетних.</w:t>
      </w:r>
    </w:p>
    <w:p w:rsidR="002D46D1" w:rsidRPr="00B955FB" w:rsidRDefault="002D46D1" w:rsidP="002D46D1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B955FB">
        <w:rPr>
          <w:sz w:val="28"/>
          <w:szCs w:val="28"/>
        </w:rPr>
        <w:t>К основным причинам неудачного, а порой печального отдыха можно отнести беспечность граждан, нарушение правил поведения на воде. В большинстве случаев ЧП происходят во время распития спиртных напитков, при заплыве в нетрезвом состоянии, купании в запрещенных местах, где нет спасательных станций. Употребление алкоголя при отдыхе у воды часто становится причиной гибели людей.</w:t>
      </w:r>
    </w:p>
    <w:p w:rsidR="002D46D1" w:rsidRPr="00B955FB" w:rsidRDefault="002D46D1" w:rsidP="00B15A5B">
      <w:pPr>
        <w:pStyle w:val="a3"/>
        <w:shd w:val="clear" w:color="auto" w:fill="FFFFFF"/>
        <w:ind w:firstLine="360"/>
        <w:jc w:val="center"/>
        <w:rPr>
          <w:i/>
          <w:sz w:val="28"/>
          <w:szCs w:val="28"/>
          <w:u w:val="single"/>
        </w:rPr>
      </w:pPr>
      <w:r w:rsidRPr="00B955FB">
        <w:rPr>
          <w:i/>
          <w:sz w:val="28"/>
          <w:szCs w:val="28"/>
          <w:u w:val="single"/>
        </w:rPr>
        <w:t>Уважаемые гра</w:t>
      </w:r>
      <w:bookmarkStart w:id="0" w:name="_GoBack"/>
      <w:bookmarkEnd w:id="0"/>
      <w:r w:rsidRPr="00B955FB">
        <w:rPr>
          <w:i/>
          <w:sz w:val="28"/>
          <w:szCs w:val="28"/>
          <w:u w:val="single"/>
        </w:rPr>
        <w:t>ждане! Спасатели МЧС и ОСВОДа напоминают:</w:t>
      </w:r>
    </w:p>
    <w:p w:rsidR="002D46D1" w:rsidRPr="00B955FB" w:rsidRDefault="002D46D1" w:rsidP="002D46D1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B955FB">
        <w:rPr>
          <w:sz w:val="28"/>
          <w:szCs w:val="28"/>
        </w:rPr>
        <w:t>- купаться разрешается только в специально оборудованных для этого местах (на пляже);</w:t>
      </w:r>
    </w:p>
    <w:p w:rsidR="002D46D1" w:rsidRPr="00B955FB" w:rsidRDefault="002D46D1" w:rsidP="002D46D1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B955FB">
        <w:rPr>
          <w:sz w:val="28"/>
          <w:szCs w:val="28"/>
        </w:rPr>
        <w:t>- детям разрешается купаться только в присутствии взрослых.</w:t>
      </w:r>
    </w:p>
    <w:p w:rsidR="002D46D1" w:rsidRPr="00B955FB" w:rsidRDefault="002D46D1" w:rsidP="002D46D1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B955FB">
        <w:rPr>
          <w:i/>
          <w:iCs/>
          <w:sz w:val="28"/>
          <w:szCs w:val="28"/>
        </w:rPr>
        <w:t>Запрещается:</w:t>
      </w:r>
    </w:p>
    <w:p w:rsidR="002D46D1" w:rsidRPr="00B955FB" w:rsidRDefault="002D46D1" w:rsidP="002D46D1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B955FB">
        <w:rPr>
          <w:sz w:val="28"/>
          <w:szCs w:val="28"/>
        </w:rPr>
        <w:t>- прыгать в воду с высоких обрывов, дамб, мостов, лодок, катамаранов;</w:t>
      </w:r>
    </w:p>
    <w:p w:rsidR="002D46D1" w:rsidRPr="00B955FB" w:rsidRDefault="002D46D1" w:rsidP="002D46D1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B955FB">
        <w:rPr>
          <w:sz w:val="28"/>
          <w:szCs w:val="28"/>
        </w:rPr>
        <w:t>- плавать на надувном матраце, автокамере и плотах;</w:t>
      </w:r>
    </w:p>
    <w:p w:rsidR="002D46D1" w:rsidRPr="00B955FB" w:rsidRDefault="002D46D1" w:rsidP="002D46D1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B955FB">
        <w:rPr>
          <w:sz w:val="28"/>
          <w:szCs w:val="28"/>
        </w:rPr>
        <w:t>- заплывать за буйки или пытаться переплывать водоемы;</w:t>
      </w:r>
    </w:p>
    <w:p w:rsidR="002D46D1" w:rsidRPr="00B955FB" w:rsidRDefault="002D46D1" w:rsidP="002D46D1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B955FB">
        <w:rPr>
          <w:sz w:val="28"/>
          <w:szCs w:val="28"/>
        </w:rPr>
        <w:t>- подавать ложные сигналы о помощи;</w:t>
      </w:r>
    </w:p>
    <w:p w:rsidR="002D46D1" w:rsidRPr="00B955FB" w:rsidRDefault="002D46D1" w:rsidP="002D46D1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B955FB">
        <w:rPr>
          <w:sz w:val="28"/>
          <w:szCs w:val="28"/>
        </w:rPr>
        <w:t>- подплывать к идущим лодкам, судам и катерам.</w:t>
      </w:r>
    </w:p>
    <w:p w:rsidR="0008491F" w:rsidRPr="00B955FB" w:rsidRDefault="002D46D1" w:rsidP="00B955FB">
      <w:pPr>
        <w:pStyle w:val="a3"/>
        <w:shd w:val="clear" w:color="auto" w:fill="FFFFFF"/>
        <w:ind w:firstLine="360"/>
        <w:jc w:val="both"/>
      </w:pPr>
      <w:r w:rsidRPr="00B955FB">
        <w:rPr>
          <w:sz w:val="28"/>
          <w:szCs w:val="28"/>
        </w:rPr>
        <w:t>- купаться в состоянии алкогольного опьянения.</w:t>
      </w:r>
    </w:p>
    <w:sectPr w:rsidR="0008491F" w:rsidRPr="00B9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2A"/>
    <w:rsid w:val="0008491F"/>
    <w:rsid w:val="002D46D1"/>
    <w:rsid w:val="00663E2A"/>
    <w:rsid w:val="00B15A5B"/>
    <w:rsid w:val="00B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A690-E148-4853-A54C-8B8A4214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пасч-5</dc:creator>
  <cp:keywords/>
  <dc:description/>
  <cp:lastModifiedBy>user</cp:lastModifiedBy>
  <cp:revision>4</cp:revision>
  <dcterms:created xsi:type="dcterms:W3CDTF">2021-07-07T14:12:00Z</dcterms:created>
  <dcterms:modified xsi:type="dcterms:W3CDTF">2021-07-12T08:56:00Z</dcterms:modified>
</cp:coreProperties>
</file>