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A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  <w:r w:rsidRPr="00987351">
        <w:rPr>
          <w:b/>
          <w:bCs/>
          <w:sz w:val="28"/>
          <w:szCs w:val="28"/>
        </w:rPr>
        <w:t xml:space="preserve">Надежный спасатель – пожарный </w:t>
      </w:r>
      <w:proofErr w:type="spellStart"/>
      <w:r w:rsidRPr="00987351">
        <w:rPr>
          <w:b/>
          <w:bCs/>
          <w:sz w:val="28"/>
          <w:szCs w:val="28"/>
        </w:rPr>
        <w:t>извещатель</w:t>
      </w:r>
      <w:proofErr w:type="spellEnd"/>
    </w:p>
    <w:p w:rsidR="007E767A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</w:p>
    <w:p w:rsidR="007E767A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 w:rsidRPr="00987351">
        <w:rPr>
          <w:bCs/>
          <w:sz w:val="28"/>
          <w:szCs w:val="28"/>
        </w:rPr>
        <w:t xml:space="preserve">Среди причин возникновения пожаров в быту – шалость детей, неисправность или неправильная эксплуатация электрооборудования, печей и каминов, неосторожное обращение с огнем при курении. С целью предупреждения жильцов квартир или домов о случившемся возгорании или пожаре на начальной стадии его развития используется автономный пожарный </w:t>
      </w:r>
      <w:proofErr w:type="spellStart"/>
      <w:r w:rsidRPr="00987351">
        <w:rPr>
          <w:bCs/>
          <w:sz w:val="28"/>
          <w:szCs w:val="28"/>
        </w:rPr>
        <w:t>извещатель</w:t>
      </w:r>
      <w:proofErr w:type="spellEnd"/>
      <w:r w:rsidRPr="00987351">
        <w:rPr>
          <w:bCs/>
          <w:sz w:val="28"/>
          <w:szCs w:val="28"/>
        </w:rPr>
        <w:t>. Данный прибор является самым доступных средством, способным обезопасить людей их жилищ от страшных последствий пожара.</w:t>
      </w:r>
    </w:p>
    <w:p w:rsidR="007E767A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7351">
        <w:rPr>
          <w:sz w:val="28"/>
          <w:szCs w:val="28"/>
        </w:rPr>
        <w:t xml:space="preserve">Автономный пожарный </w:t>
      </w:r>
      <w:proofErr w:type="spellStart"/>
      <w:r w:rsidRPr="00987351">
        <w:rPr>
          <w:sz w:val="28"/>
          <w:szCs w:val="28"/>
        </w:rPr>
        <w:t>извещатель</w:t>
      </w:r>
      <w:proofErr w:type="spellEnd"/>
      <w:r w:rsidRPr="00987351">
        <w:rPr>
          <w:sz w:val="28"/>
          <w:szCs w:val="28"/>
        </w:rPr>
        <w:t xml:space="preserve"> реагирует на возникшее задымление, подавая мощный звуковой сигнал, услышать который может не только спящий, но и его соседи. Сам прибор прост в использовании, что позволяет жильцу установить его в своем жилище самостоятельно, так как он не требует подключения дополнительного оборудования, прокладки электрических поводов и обслуживания специализированными организациями.</w:t>
      </w:r>
    </w:p>
    <w:p w:rsidR="007E767A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7351">
        <w:rPr>
          <w:sz w:val="28"/>
          <w:szCs w:val="28"/>
        </w:rPr>
        <w:t xml:space="preserve">Автономный пожарный </w:t>
      </w:r>
      <w:proofErr w:type="spellStart"/>
      <w:r w:rsidRPr="00987351">
        <w:rPr>
          <w:sz w:val="28"/>
          <w:szCs w:val="28"/>
        </w:rPr>
        <w:t>извещатель</w:t>
      </w:r>
      <w:proofErr w:type="spellEnd"/>
      <w:r w:rsidRPr="00987351">
        <w:rPr>
          <w:sz w:val="28"/>
          <w:szCs w:val="28"/>
        </w:rPr>
        <w:t xml:space="preserve"> устанавливается в жилых помещениях. Он должен размещаться на потолке посередине комнаты, за исключением помещений, в которых установлены натяжные потолки. В таких случаях допускается установка прибора на стене максимально близко к потолку.</w:t>
      </w:r>
    </w:p>
    <w:p w:rsidR="000D21B9" w:rsidRPr="00987351" w:rsidRDefault="007E767A" w:rsidP="0098735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7351">
        <w:rPr>
          <w:sz w:val="28"/>
          <w:szCs w:val="28"/>
        </w:rPr>
        <w:t xml:space="preserve">Основным требованием по эксплуатации автономного пожарного </w:t>
      </w:r>
      <w:proofErr w:type="spellStart"/>
      <w:r w:rsidRPr="00987351">
        <w:rPr>
          <w:sz w:val="28"/>
          <w:szCs w:val="28"/>
        </w:rPr>
        <w:t>извещателя</w:t>
      </w:r>
      <w:proofErr w:type="spellEnd"/>
      <w:r w:rsidRPr="00987351">
        <w:rPr>
          <w:sz w:val="28"/>
          <w:szCs w:val="28"/>
        </w:rPr>
        <w:t xml:space="preserve"> является очистка его от пыли и своевременная замена элемента электропитания.</w:t>
      </w:r>
      <w:bookmarkStart w:id="0" w:name="_GoBack"/>
      <w:bookmarkEnd w:id="0"/>
    </w:p>
    <w:sectPr w:rsidR="000D21B9" w:rsidRPr="0098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7A"/>
    <w:rsid w:val="00327841"/>
    <w:rsid w:val="007E767A"/>
    <w:rsid w:val="00987351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9CBA-D723-4353-B9FA-770957F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2021-03-15T09:01:00Z</dcterms:created>
  <dcterms:modified xsi:type="dcterms:W3CDTF">2021-03-15T13:44:00Z</dcterms:modified>
</cp:coreProperties>
</file>